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1228D3" w14:textId="71A75469" w:rsidR="002A79E8" w:rsidRDefault="005C5598">
      <w:proofErr w:type="gramStart"/>
      <w:r>
        <w:t>Documentation :</w:t>
      </w:r>
      <w:proofErr w:type="gramEnd"/>
      <w:r>
        <w:t xml:space="preserve"> </w:t>
      </w:r>
    </w:p>
    <w:p w14:paraId="2A0F7599" w14:textId="77777777" w:rsidR="005C5598" w:rsidRDefault="005C5598"/>
    <w:p w14:paraId="7C5EC020" w14:textId="391B0240" w:rsidR="005C5598" w:rsidRDefault="005C5598">
      <w:pPr>
        <w:rPr>
          <w:lang w:val="fr-FR"/>
        </w:rPr>
      </w:pPr>
      <w:r w:rsidRPr="005C5598">
        <w:rPr>
          <w:lang w:val="fr-FR"/>
        </w:rPr>
        <w:t>Nous avons développé un sit d</w:t>
      </w:r>
      <w:r>
        <w:rPr>
          <w:lang w:val="fr-FR"/>
        </w:rPr>
        <w:t>’une librairie en ligne 100% fonctionnel.</w:t>
      </w:r>
    </w:p>
    <w:p w14:paraId="75FF81AF" w14:textId="033D0491" w:rsidR="005C5598" w:rsidRDefault="005C5598">
      <w:pPr>
        <w:rPr>
          <w:lang w:val="fr-FR"/>
        </w:rPr>
      </w:pPr>
      <w:r>
        <w:rPr>
          <w:lang w:val="fr-FR"/>
        </w:rPr>
        <w:t>Voici les fonctionnalités du site :</w:t>
      </w:r>
    </w:p>
    <w:p w14:paraId="234C604C" w14:textId="77777777" w:rsidR="005C5598" w:rsidRDefault="005C5598">
      <w:pPr>
        <w:rPr>
          <w:lang w:val="fr-FR"/>
        </w:rPr>
      </w:pPr>
    </w:p>
    <w:p w14:paraId="4156AA0D" w14:textId="7288F589" w:rsidR="005C5598" w:rsidRDefault="005C5598">
      <w:pPr>
        <w:rPr>
          <w:lang w:val="fr-FR"/>
        </w:rPr>
      </w:pPr>
      <w:r>
        <w:rPr>
          <w:lang w:val="fr-FR"/>
        </w:rPr>
        <w:t xml:space="preserve">Tout d’abord arrivé sur le menu principal </w:t>
      </w:r>
    </w:p>
    <w:p w14:paraId="697181ED" w14:textId="1DCF05CC" w:rsidR="001559CB" w:rsidRDefault="001559CB">
      <w:pPr>
        <w:rPr>
          <w:lang w:val="fr-FR"/>
        </w:rPr>
      </w:pPr>
      <w:r>
        <w:rPr>
          <w:noProof/>
        </w:rPr>
        <w:drawing>
          <wp:inline distT="0" distB="0" distL="0" distR="0" wp14:anchorId="2A1E2D11" wp14:editId="3B976DCE">
            <wp:extent cx="5972810" cy="2712720"/>
            <wp:effectExtent l="0" t="0" r="8890" b="0"/>
            <wp:docPr id="3278667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667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F6A4" w14:textId="4A450F07" w:rsidR="001559CB" w:rsidRDefault="001559CB">
      <w:pPr>
        <w:rPr>
          <w:lang w:val="fr-FR"/>
        </w:rPr>
      </w:pPr>
      <w:r>
        <w:rPr>
          <w:lang w:val="fr-FR"/>
        </w:rPr>
        <w:t xml:space="preserve">Vous pouvez </w:t>
      </w:r>
      <w:proofErr w:type="gramStart"/>
      <w:r>
        <w:rPr>
          <w:lang w:val="fr-FR"/>
        </w:rPr>
        <w:t>faire</w:t>
      </w:r>
      <w:proofErr w:type="gramEnd"/>
      <w:r>
        <w:rPr>
          <w:lang w:val="fr-FR"/>
        </w:rPr>
        <w:t xml:space="preserve"> une recherche en tapant le livre de votre choix. Dans le cas actuel « Les misérables » </w:t>
      </w:r>
    </w:p>
    <w:p w14:paraId="7CFC71BE" w14:textId="17DE284F" w:rsidR="001559CB" w:rsidRDefault="001559CB">
      <w:pPr>
        <w:rPr>
          <w:lang w:val="fr-FR"/>
        </w:rPr>
      </w:pPr>
      <w:r>
        <w:rPr>
          <w:noProof/>
        </w:rPr>
        <w:drawing>
          <wp:inline distT="0" distB="0" distL="0" distR="0" wp14:anchorId="40BD2FB2" wp14:editId="5861FB5E">
            <wp:extent cx="5972810" cy="2506980"/>
            <wp:effectExtent l="0" t="0" r="8890" b="7620"/>
            <wp:docPr id="1794836537" name="Image 1" descr="Une image contenant texte, capture d’écran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36537" name="Image 1" descr="Une image contenant texte, capture d’écran, dessin humoristique&#10;&#10;Le contenu généré par l’IA peut êtr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2745" w14:textId="0EA5AFFC" w:rsidR="001559CB" w:rsidRDefault="001559CB">
      <w:pPr>
        <w:rPr>
          <w:lang w:val="fr-FR"/>
        </w:rPr>
      </w:pPr>
      <w:r>
        <w:rPr>
          <w:lang w:val="fr-FR"/>
        </w:rPr>
        <w:t xml:space="preserve">Vous pouvez ajoutez au </w:t>
      </w:r>
      <w:proofErr w:type="gramStart"/>
      <w:r>
        <w:rPr>
          <w:lang w:val="fr-FR"/>
        </w:rPr>
        <w:t>favoris  en</w:t>
      </w:r>
      <w:proofErr w:type="gramEnd"/>
      <w:r>
        <w:rPr>
          <w:lang w:val="fr-FR"/>
        </w:rPr>
        <w:t xml:space="preserve"> cliquant sur les boutons « Ajouter au favoris »</w:t>
      </w:r>
    </w:p>
    <w:p w14:paraId="5EE30801" w14:textId="711ADABE" w:rsidR="001559CB" w:rsidRDefault="001559CB">
      <w:pPr>
        <w:rPr>
          <w:lang w:val="fr-FR"/>
        </w:rPr>
      </w:pPr>
      <w:r>
        <w:rPr>
          <w:lang w:val="fr-FR"/>
        </w:rPr>
        <w:lastRenderedPageBreak/>
        <w:t xml:space="preserve">En appuyant en haut à droite de la page vous pouvez vous connecter </w:t>
      </w:r>
    </w:p>
    <w:p w14:paraId="64410E90" w14:textId="350D13FA" w:rsidR="001559CB" w:rsidRDefault="001559CB">
      <w:pPr>
        <w:rPr>
          <w:lang w:val="fr-FR"/>
        </w:rPr>
      </w:pPr>
      <w:r>
        <w:rPr>
          <w:noProof/>
        </w:rPr>
        <w:drawing>
          <wp:inline distT="0" distB="0" distL="0" distR="0" wp14:anchorId="51C431F7" wp14:editId="136C761B">
            <wp:extent cx="5972810" cy="1540510"/>
            <wp:effectExtent l="0" t="0" r="8890" b="2540"/>
            <wp:docPr id="1459572001" name="Image 1" descr="Une image contenant texte, capture d’écran, étagère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72001" name="Image 1" descr="Une image contenant texte, capture d’écran, étagère, intérieur&#10;&#10;Le contenu généré par l’IA peut êtr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3F59" w14:textId="77777777" w:rsidR="001559CB" w:rsidRDefault="001559CB">
      <w:pPr>
        <w:rPr>
          <w:lang w:val="fr-FR"/>
        </w:rPr>
      </w:pPr>
    </w:p>
    <w:p w14:paraId="52AD6ED9" w14:textId="5E534E16" w:rsidR="001559CB" w:rsidRDefault="001559CB">
      <w:pPr>
        <w:rPr>
          <w:lang w:val="fr-FR"/>
        </w:rPr>
      </w:pPr>
      <w:r>
        <w:rPr>
          <w:lang w:val="fr-FR"/>
        </w:rPr>
        <w:t xml:space="preserve">Et si vous n’avez pas de compte vous pouvez vous en créer un </w:t>
      </w:r>
    </w:p>
    <w:p w14:paraId="1B1B62CC" w14:textId="34942D29" w:rsidR="001559CB" w:rsidRDefault="001559CB">
      <w:pPr>
        <w:rPr>
          <w:lang w:val="fr-FR"/>
        </w:rPr>
      </w:pPr>
      <w:r>
        <w:rPr>
          <w:noProof/>
        </w:rPr>
        <w:drawing>
          <wp:inline distT="0" distB="0" distL="0" distR="0" wp14:anchorId="33954C58" wp14:editId="45208B66">
            <wp:extent cx="5972810" cy="2606675"/>
            <wp:effectExtent l="0" t="0" r="8890" b="3175"/>
            <wp:docPr id="865647032" name="Image 1" descr="Une image contenant texte, capture d’écran, étagère, Logiciel de jeu vidéo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47032" name="Image 1" descr="Une image contenant texte, capture d’écran, étagère, Logiciel de jeu vidéo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D7D9" w14:textId="77777777" w:rsidR="001559CB" w:rsidRDefault="001559CB">
      <w:pPr>
        <w:rPr>
          <w:lang w:val="fr-FR"/>
        </w:rPr>
      </w:pPr>
    </w:p>
    <w:p w14:paraId="0BB5B9A6" w14:textId="2A4DC705" w:rsidR="001559CB" w:rsidRDefault="001559CB">
      <w:pPr>
        <w:rPr>
          <w:lang w:val="fr-FR"/>
        </w:rPr>
      </w:pPr>
      <w:r>
        <w:rPr>
          <w:lang w:val="fr-FR"/>
        </w:rPr>
        <w:t>Une fois inscris, vous serez directement enregistrée sur la BDD. Et vos cookies seront stocke une semaine.</w:t>
      </w:r>
    </w:p>
    <w:p w14:paraId="35A860BE" w14:textId="77777777" w:rsidR="001559CB" w:rsidRDefault="001559CB">
      <w:pPr>
        <w:rPr>
          <w:lang w:val="fr-FR"/>
        </w:rPr>
      </w:pPr>
    </w:p>
    <w:p w14:paraId="2B22B559" w14:textId="77777777" w:rsidR="001559CB" w:rsidRPr="005C5598" w:rsidRDefault="001559CB">
      <w:pPr>
        <w:rPr>
          <w:lang w:val="fr-FR"/>
        </w:rPr>
      </w:pPr>
    </w:p>
    <w:sectPr w:rsidR="001559CB" w:rsidRPr="005C5598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598"/>
    <w:rsid w:val="001559CB"/>
    <w:rsid w:val="002A79E8"/>
    <w:rsid w:val="005C5598"/>
    <w:rsid w:val="00765A46"/>
    <w:rsid w:val="00A65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6CCBE0"/>
  <w15:chartTrackingRefBased/>
  <w15:docId w15:val="{2441ED83-D03B-49E4-B6B5-35F916AF6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5C55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5C55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5C55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C55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C55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5C55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5C55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C55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C55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C55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5C55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5C55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5C5598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5C5598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5C5598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5C5598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5C5598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5C5598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5C55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C55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5C55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5C55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C55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5C5598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5C5598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5C5598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5C55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5C5598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5C55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Riyane NOUNI</dc:creator>
  <cp:keywords/>
  <dc:description/>
  <cp:lastModifiedBy>Riyane NOUNI</cp:lastModifiedBy>
  <cp:revision>1</cp:revision>
  <dcterms:created xsi:type="dcterms:W3CDTF">2025-03-25T15:45:00Z</dcterms:created>
  <dcterms:modified xsi:type="dcterms:W3CDTF">2025-03-25T16:15:00Z</dcterms:modified>
</cp:coreProperties>
</file>